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30" w:rsidRPr="00B838DB" w:rsidRDefault="004C3F30" w:rsidP="004C3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8DB">
        <w:rPr>
          <w:rFonts w:ascii="Times New Roman" w:hAnsi="Times New Roman" w:cs="Times New Roman"/>
          <w:sz w:val="24"/>
          <w:szCs w:val="24"/>
        </w:rPr>
        <w:t xml:space="preserve">Сводная информация </w:t>
      </w:r>
    </w:p>
    <w:p w:rsidR="004C3F30" w:rsidRPr="00B838DB" w:rsidRDefault="004C3F30" w:rsidP="004C3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8DB">
        <w:rPr>
          <w:rFonts w:ascii="Times New Roman" w:hAnsi="Times New Roman" w:cs="Times New Roman"/>
          <w:sz w:val="24"/>
          <w:szCs w:val="24"/>
        </w:rPr>
        <w:t>о Центрах тестирования ГТО, расположенных на территории Смидовичского муниципального района ЕАО</w:t>
      </w:r>
    </w:p>
    <w:p w:rsidR="004C3F30" w:rsidRDefault="004C3F30" w:rsidP="004C3F30"/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6"/>
        <w:gridCol w:w="2454"/>
        <w:gridCol w:w="1845"/>
        <w:gridCol w:w="1909"/>
        <w:gridCol w:w="1745"/>
        <w:gridCol w:w="1654"/>
        <w:gridCol w:w="2432"/>
        <w:gridCol w:w="2835"/>
      </w:tblGrid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Центра тестирования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Документ о создании Центра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Тип Центра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ФИО руководителя Центра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83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Места тестирования</w:t>
            </w: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Николаевка»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B838D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п. Николаевка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ул. Комсомольская 54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зал;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спортивная площадка «Лесохимик»</w:t>
            </w: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Смидович»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Душаева</w:t>
            </w:r>
            <w:proofErr w:type="spellEnd"/>
            <w:r w:rsidRPr="00B838DB">
              <w:rPr>
                <w:rFonts w:ascii="Times New Roman" w:hAnsi="Times New Roman" w:cs="Times New Roman"/>
                <w:sz w:val="20"/>
                <w:szCs w:val="20"/>
              </w:rPr>
              <w:t xml:space="preserve"> Нелли Викторовна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Смидович,           ул. Кирова, 14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зал;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спортивная площадка «Локомотив»</w:t>
            </w: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Приамурский</w:t>
            </w:r>
            <w:proofErr w:type="gramEnd"/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18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Кононович Ольга Михайловна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Приамурский, ул. Вокзальная, 25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зал;</w:t>
            </w:r>
          </w:p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спортивная площадка «Заря»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Волочаевка»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11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Харченко Надежда Владимировна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Волочаевка, ул. Вокзальная, 1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Николаевка»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Мощенок</w:t>
            </w:r>
            <w:proofErr w:type="spellEnd"/>
            <w:r w:rsidRPr="00B838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Николаевка, ул. Кубанская, 7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jc w:val="both"/>
              <w:rPr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с. Даниловка»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Полянская Юлия Анатольевна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Даниловка, ул. Садовая, 38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jc w:val="both"/>
              <w:rPr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с. Камышовка»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Муравьёва</w:t>
            </w:r>
            <w:proofErr w:type="spellEnd"/>
            <w:r w:rsidRPr="00B838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Камышовка, ул. Гаражная, 7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jc w:val="both"/>
              <w:rPr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Волочаевка»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10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Фомичёва Елена Евгеньевна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Волочаевка, ул. Школьная, 2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jc w:val="both"/>
              <w:rPr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п. Смидович»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по учреждению в стадии утверждения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Смидович,           ул. Лермонтова, 1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зал;</w:t>
            </w:r>
          </w:p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спортивная площадка «Локомотив»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30" w:rsidTr="004C3F30">
        <w:tc>
          <w:tcPr>
            <w:tcW w:w="436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54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«Средняя общеобразовательная школа № </w:t>
            </w:r>
            <w:r w:rsidRPr="00B83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B8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Аур»</w:t>
            </w:r>
          </w:p>
        </w:tc>
        <w:tc>
          <w:tcPr>
            <w:tcW w:w="1845" w:type="dxa"/>
          </w:tcPr>
          <w:p w:rsidR="004C3F30" w:rsidRPr="00B838DB" w:rsidRDefault="004C3F30" w:rsidP="00B6783D">
            <w:pPr>
              <w:rPr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</w:tc>
        <w:tc>
          <w:tcPr>
            <w:tcW w:w="1909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«О создании Центров тестирования…» от 18.01.2016           № 11</w:t>
            </w:r>
          </w:p>
        </w:tc>
        <w:tc>
          <w:tcPr>
            <w:tcW w:w="1745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8D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54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по учреждению в стадии утверждения</w:t>
            </w:r>
          </w:p>
        </w:tc>
        <w:tc>
          <w:tcPr>
            <w:tcW w:w="2432" w:type="dxa"/>
          </w:tcPr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Аур,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835" w:type="dxa"/>
          </w:tcPr>
          <w:p w:rsidR="004C3F30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C3F30" w:rsidRPr="00B838DB" w:rsidRDefault="004C3F30" w:rsidP="00B6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17D" w:rsidRPr="004C3F30" w:rsidRDefault="008A217D">
      <w:pPr>
        <w:rPr>
          <w:rFonts w:ascii="Times New Roman" w:hAnsi="Times New Roman" w:cs="Times New Roman"/>
          <w:sz w:val="28"/>
          <w:szCs w:val="28"/>
        </w:rPr>
      </w:pPr>
    </w:p>
    <w:sectPr w:rsidR="008A217D" w:rsidRPr="004C3F30" w:rsidSect="004C3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30"/>
    <w:rsid w:val="004C3F30"/>
    <w:rsid w:val="008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2016-11-15T05:05:00Z</dcterms:created>
  <dcterms:modified xsi:type="dcterms:W3CDTF">2016-11-15T05:13:00Z</dcterms:modified>
</cp:coreProperties>
</file>